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10E86" w14:textId="77777777" w:rsidR="009D139E" w:rsidRPr="009D139E" w:rsidRDefault="009D139E" w:rsidP="00E857FD">
      <w:pPr>
        <w:contextualSpacing/>
        <w:rPr>
          <w:sz w:val="28"/>
          <w:szCs w:val="28"/>
        </w:rPr>
      </w:pPr>
      <w:bookmarkStart w:id="0" w:name="_GoBack"/>
      <w:bookmarkEnd w:id="0"/>
      <w:r w:rsidRPr="009D139E">
        <w:rPr>
          <w:b/>
          <w:sz w:val="28"/>
          <w:szCs w:val="28"/>
        </w:rPr>
        <w:t xml:space="preserve">DNA and Mitosis </w:t>
      </w:r>
      <w:proofErr w:type="spellStart"/>
      <w:r w:rsidRPr="009D139E">
        <w:rPr>
          <w:b/>
          <w:sz w:val="28"/>
          <w:szCs w:val="28"/>
        </w:rPr>
        <w:t>Webquest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Name________________________ </w:t>
      </w:r>
      <w:proofErr w:type="spellStart"/>
      <w:r>
        <w:rPr>
          <w:sz w:val="28"/>
          <w:szCs w:val="28"/>
        </w:rPr>
        <w:t>hr</w:t>
      </w:r>
      <w:proofErr w:type="spellEnd"/>
      <w:r>
        <w:rPr>
          <w:sz w:val="28"/>
          <w:szCs w:val="28"/>
        </w:rPr>
        <w:t>__</w:t>
      </w:r>
    </w:p>
    <w:p w14:paraId="22C6EAD2" w14:textId="77777777" w:rsidR="009D139E" w:rsidRDefault="009D139E" w:rsidP="00E857FD">
      <w:pPr>
        <w:contextualSpacing/>
      </w:pPr>
      <w:r>
        <w:t>Find this worksheet on Canvas for quick links.</w:t>
      </w:r>
    </w:p>
    <w:p w14:paraId="442B4059" w14:textId="77777777" w:rsidR="009D139E" w:rsidRPr="0007221A" w:rsidRDefault="009D139E">
      <w:r w:rsidRPr="001E7267">
        <w:rPr>
          <w:b/>
          <w:sz w:val="28"/>
          <w:szCs w:val="28"/>
        </w:rPr>
        <w:t xml:space="preserve">All Wound </w:t>
      </w:r>
      <w:r w:rsidR="00B47D64" w:rsidRPr="001E7267">
        <w:rPr>
          <w:b/>
          <w:sz w:val="28"/>
          <w:szCs w:val="28"/>
        </w:rPr>
        <w:t>U</w:t>
      </w:r>
      <w:r w:rsidRPr="001E7267">
        <w:rPr>
          <w:b/>
          <w:sz w:val="28"/>
          <w:szCs w:val="28"/>
        </w:rPr>
        <w:t>p</w:t>
      </w:r>
      <w:r w:rsidR="00B47D64">
        <w:rPr>
          <w:b/>
        </w:rPr>
        <w:t>:</w:t>
      </w:r>
      <w:r w:rsidR="00B47D64" w:rsidRPr="00B47D64">
        <w:t xml:space="preserve"> </w:t>
      </w:r>
      <w:r w:rsidR="00B47D64">
        <w:t xml:space="preserve">Click on this link: </w:t>
      </w:r>
      <w:hyperlink r:id="rId5" w:history="1">
        <w:r w:rsidR="00B47D64" w:rsidRPr="00617C5B">
          <w:rPr>
            <w:rStyle w:val="Hyperlink"/>
          </w:rPr>
          <w:t>http://www.pbs.org/wgbh/aso/tryit/dna/woundup.html</w:t>
        </w:r>
      </w:hyperlink>
    </w:p>
    <w:p w14:paraId="4A5069CD" w14:textId="77777777" w:rsidR="001E7267" w:rsidRDefault="003163B9" w:rsidP="001E7267">
      <w:pPr>
        <w:pStyle w:val="ListParagraph"/>
        <w:numPr>
          <w:ilvl w:val="0"/>
          <w:numId w:val="1"/>
        </w:numPr>
      </w:pPr>
      <w:r>
        <w:t>Which macromolecule is found as a</w:t>
      </w:r>
      <w:r w:rsidR="0077508C">
        <w:t xml:space="preserve"> single strand</w:t>
      </w:r>
      <w:r>
        <w:t xml:space="preserve"> </w:t>
      </w:r>
      <w:r w:rsidR="009D139E">
        <w:t>in a chromosome?</w:t>
      </w:r>
      <w:r w:rsidR="0007221A">
        <w:t xml:space="preserve"> _____________________________</w:t>
      </w:r>
    </w:p>
    <w:p w14:paraId="09F7C4A7" w14:textId="77777777" w:rsidR="009D139E" w:rsidRDefault="009D139E" w:rsidP="009D139E">
      <w:pPr>
        <w:pStyle w:val="ListParagraph"/>
        <w:numPr>
          <w:ilvl w:val="0"/>
          <w:numId w:val="1"/>
        </w:numPr>
      </w:pPr>
      <w:r>
        <w:t>In a chromosome, what protein is DNA wrapped around?</w:t>
      </w:r>
      <w:r w:rsidR="0007221A">
        <w:t xml:space="preserve"> _____________________________________</w:t>
      </w:r>
    </w:p>
    <w:p w14:paraId="013FF2B8" w14:textId="77777777" w:rsidR="009D139E" w:rsidRDefault="009D139E" w:rsidP="009D139E">
      <w:pPr>
        <w:pStyle w:val="ListParagraph"/>
        <w:numPr>
          <w:ilvl w:val="0"/>
          <w:numId w:val="1"/>
        </w:numPr>
      </w:pPr>
      <w:r>
        <w:t>If a fruit fly’s DNA was stretched out, how much longer would the DNA from one cell be in comparison to the length of its body?</w:t>
      </w:r>
      <w:r w:rsidR="0007221A">
        <w:t xml:space="preserve"> ______________________</w:t>
      </w:r>
    </w:p>
    <w:p w14:paraId="0D4F2B3A" w14:textId="77777777" w:rsidR="00B47D64" w:rsidRDefault="009D139E" w:rsidP="001E7267">
      <w:pPr>
        <w:pStyle w:val="ListParagraph"/>
        <w:numPr>
          <w:ilvl w:val="0"/>
          <w:numId w:val="1"/>
        </w:numPr>
      </w:pPr>
      <w:r>
        <w:t>How many chromosomes are found in each cell of the fruit fly?</w:t>
      </w:r>
      <w:r w:rsidR="0007221A">
        <w:t xml:space="preserve"> ______</w:t>
      </w:r>
    </w:p>
    <w:p w14:paraId="313A1442" w14:textId="77777777" w:rsidR="0007221A" w:rsidRDefault="0007221A" w:rsidP="0007221A">
      <w:r w:rsidRPr="0007221A">
        <w:rPr>
          <w:b/>
          <w:sz w:val="28"/>
          <w:szCs w:val="28"/>
        </w:rPr>
        <w:t>DNA Molecule “How DNA is Packaged</w:t>
      </w:r>
      <w:r>
        <w:t xml:space="preserve">”: Click on </w:t>
      </w:r>
      <w:hyperlink r:id="rId6" w:history="1">
        <w:r w:rsidRPr="005A2874">
          <w:rPr>
            <w:rStyle w:val="Hyperlink"/>
          </w:rPr>
          <w:t>https://www.dnalc.org/resources/3d/07-how-dna-is-packaged-basic.html</w:t>
        </w:r>
      </w:hyperlink>
      <w:r w:rsidR="005B61EF">
        <w:t xml:space="preserve">   Watch the </w:t>
      </w:r>
      <w:r w:rsidR="00BF0D11">
        <w:t>short video.</w:t>
      </w:r>
    </w:p>
    <w:p w14:paraId="1C27F232" w14:textId="77777777" w:rsidR="0007221A" w:rsidRDefault="00BF0D11" w:rsidP="00BF0D11">
      <w:pPr>
        <w:pStyle w:val="ListParagraph"/>
        <w:numPr>
          <w:ilvl w:val="0"/>
          <w:numId w:val="1"/>
        </w:numPr>
        <w:spacing w:line="360" w:lineRule="auto"/>
      </w:pPr>
      <w:r>
        <w:t>How many feet of DNA fit in every cell? __________________________</w:t>
      </w:r>
    </w:p>
    <w:p w14:paraId="43832B90" w14:textId="77777777" w:rsidR="00BF0D11" w:rsidRDefault="00BF0D11" w:rsidP="00BF0D11">
      <w:pPr>
        <w:pStyle w:val="ListParagraph"/>
        <w:numPr>
          <w:ilvl w:val="0"/>
          <w:numId w:val="1"/>
        </w:numPr>
        <w:spacing w:line="360" w:lineRule="auto"/>
      </w:pPr>
      <w:r>
        <w:t>What do we call the form/shape of DNA that is wrapped around histones to become nucleosomes, which is packaged into a thread called chromatin, which is coiled into a solenoid, which is looped and coiled again into a familiar X shape (</w:t>
      </w:r>
      <w:r w:rsidR="009F19F6">
        <w:t xml:space="preserve">the </w:t>
      </w:r>
      <w:r>
        <w:t>condensed</w:t>
      </w:r>
      <w:r w:rsidR="009F19F6">
        <w:t>, visible</w:t>
      </w:r>
      <w:r>
        <w:t xml:space="preserve"> form of DNA)? ______________________</w:t>
      </w:r>
    </w:p>
    <w:p w14:paraId="1A2B08C5" w14:textId="77777777" w:rsidR="00BF0D11" w:rsidRDefault="00BF0D11" w:rsidP="00BF0D11">
      <w:pPr>
        <w:pStyle w:val="ListParagraph"/>
        <w:numPr>
          <w:ilvl w:val="0"/>
          <w:numId w:val="1"/>
        </w:numPr>
        <w:spacing w:line="360" w:lineRule="auto"/>
      </w:pPr>
      <w:r>
        <w:t>When are chromosomes visible in the cell? ________________________________</w:t>
      </w:r>
    </w:p>
    <w:p w14:paraId="7FFC3A70" w14:textId="77777777" w:rsidR="00E857FD" w:rsidRPr="00E857FD" w:rsidRDefault="00E857FD" w:rsidP="00E857FD">
      <w:pPr>
        <w:spacing w:line="240" w:lineRule="auto"/>
        <w:contextualSpacing/>
        <w:rPr>
          <w:sz w:val="28"/>
          <w:szCs w:val="28"/>
        </w:rPr>
      </w:pPr>
      <w:proofErr w:type="spellStart"/>
      <w:r w:rsidRPr="000178F9">
        <w:rPr>
          <w:b/>
          <w:sz w:val="28"/>
          <w:szCs w:val="28"/>
        </w:rPr>
        <w:t>Bioman</w:t>
      </w:r>
      <w:proofErr w:type="spellEnd"/>
      <w:r w:rsidRPr="000178F9">
        <w:rPr>
          <w:sz w:val="28"/>
          <w:szCs w:val="28"/>
        </w:rPr>
        <w:t xml:space="preserve"> –(Genetics) - Mitosis Mover</w:t>
      </w:r>
      <w:r>
        <w:rPr>
          <w:sz w:val="28"/>
          <w:szCs w:val="28"/>
        </w:rPr>
        <w:t xml:space="preserve">                      </w:t>
      </w:r>
    </w:p>
    <w:p w14:paraId="0A5AE8D4" w14:textId="77777777" w:rsidR="00E857FD" w:rsidRDefault="00E857FD" w:rsidP="001E5020">
      <w:pPr>
        <w:spacing w:line="360" w:lineRule="auto"/>
        <w:contextualSpacing/>
      </w:pPr>
      <w:r>
        <w:t xml:space="preserve">Click on </w:t>
      </w:r>
      <w:hyperlink r:id="rId7" w:history="1">
        <w:r w:rsidRPr="00253E73">
          <w:rPr>
            <w:rStyle w:val="Hyperlink"/>
          </w:rPr>
          <w:t>https://www.biomanbio.com/HTML5GamesandLabs/Genegames/mitosismoverpage.html</w:t>
        </w:r>
      </w:hyperlink>
    </w:p>
    <w:p w14:paraId="5CA2D685" w14:textId="77777777" w:rsidR="00E857FD" w:rsidRDefault="00E857FD" w:rsidP="001E5020">
      <w:pPr>
        <w:spacing w:line="360" w:lineRule="auto"/>
        <w:contextualSpacing/>
      </w:pPr>
      <w:r>
        <w:t>Click on “Start a New Game!” and follow directions.</w:t>
      </w:r>
    </w:p>
    <w:p w14:paraId="6E0C8D6C" w14:textId="77777777" w:rsidR="00E857FD" w:rsidRDefault="00E857FD" w:rsidP="001E5020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During the cell cycle, one cell divides to form ____ daughter cells with </w:t>
      </w:r>
      <w:proofErr w:type="gramStart"/>
      <w:r>
        <w:t>exactly the same</w:t>
      </w:r>
      <w:proofErr w:type="gramEnd"/>
      <w:r>
        <w:t xml:space="preserve"> _____.</w:t>
      </w:r>
    </w:p>
    <w:p w14:paraId="729A51A8" w14:textId="77777777" w:rsidR="00E857FD" w:rsidRDefault="00E857FD" w:rsidP="001E5020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What does the cell do during </w:t>
      </w:r>
      <w:proofErr w:type="gramStart"/>
      <w:r>
        <w:t>interphase?_</w:t>
      </w:r>
      <w:proofErr w:type="gramEnd"/>
      <w:r>
        <w:t>__________________________________________</w:t>
      </w:r>
    </w:p>
    <w:p w14:paraId="253B89C0" w14:textId="77777777" w:rsidR="00E857FD" w:rsidRDefault="00E857FD" w:rsidP="001E5020">
      <w:pPr>
        <w:pStyle w:val="ListParagraph"/>
        <w:numPr>
          <w:ilvl w:val="0"/>
          <w:numId w:val="3"/>
        </w:numPr>
        <w:spacing w:after="0" w:line="360" w:lineRule="auto"/>
      </w:pPr>
      <w:r>
        <w:t>Uncoiled stringy DNA is called ____________________</w:t>
      </w:r>
    </w:p>
    <w:p w14:paraId="78205DFE" w14:textId="77777777" w:rsidR="00E857FD" w:rsidRDefault="00E857FD" w:rsidP="001E5020">
      <w:pPr>
        <w:pStyle w:val="ListParagraph"/>
        <w:numPr>
          <w:ilvl w:val="0"/>
          <w:numId w:val="3"/>
        </w:numPr>
        <w:spacing w:after="0" w:line="360" w:lineRule="auto"/>
      </w:pPr>
      <w:r>
        <w:t>Which of the following are true statements?</w:t>
      </w:r>
    </w:p>
    <w:p w14:paraId="0CC2D1E9" w14:textId="77777777" w:rsidR="00E857FD" w:rsidRDefault="00E857FD" w:rsidP="001E5020">
      <w:pPr>
        <w:pStyle w:val="ListParagraph"/>
        <w:numPr>
          <w:ilvl w:val="1"/>
          <w:numId w:val="3"/>
        </w:numPr>
        <w:spacing w:after="0" w:line="360" w:lineRule="auto"/>
      </w:pPr>
      <w:r>
        <w:t>DNA replicates during Interphase.</w:t>
      </w:r>
      <w:r w:rsidRPr="00822D15">
        <w:t xml:space="preserve"> </w:t>
      </w:r>
      <w:r>
        <w:tab/>
      </w:r>
      <w:r>
        <w:tab/>
        <w:t>c. Genes are found on DNA</w:t>
      </w:r>
    </w:p>
    <w:p w14:paraId="28FB9C35" w14:textId="77777777" w:rsidR="00E857FD" w:rsidRDefault="00E857FD" w:rsidP="001E5020">
      <w:pPr>
        <w:pStyle w:val="ListParagraph"/>
        <w:numPr>
          <w:ilvl w:val="1"/>
          <w:numId w:val="3"/>
        </w:numPr>
        <w:spacing w:after="0" w:line="360" w:lineRule="auto"/>
      </w:pPr>
      <w:r>
        <w:t>Chromatin is made of DNA.</w:t>
      </w:r>
      <w:r>
        <w:tab/>
      </w:r>
      <w:r>
        <w:tab/>
      </w:r>
      <w:r>
        <w:tab/>
        <w:t xml:space="preserve">d. </w:t>
      </w:r>
      <w:proofErr w:type="gramStart"/>
      <w:r>
        <w:t>All of</w:t>
      </w:r>
      <w:proofErr w:type="gramEnd"/>
      <w:r>
        <w:t xml:space="preserve"> the above</w:t>
      </w:r>
    </w:p>
    <w:p w14:paraId="57A45872" w14:textId="77777777" w:rsidR="00E857FD" w:rsidRDefault="00E857FD" w:rsidP="001E5020">
      <w:pPr>
        <w:pStyle w:val="ListParagraph"/>
        <w:numPr>
          <w:ilvl w:val="0"/>
          <w:numId w:val="3"/>
        </w:numPr>
        <w:spacing w:after="0" w:line="360" w:lineRule="auto"/>
      </w:pPr>
      <w:r>
        <w:t>Why do organisms do mitosis? ___________________________________________</w:t>
      </w:r>
    </w:p>
    <w:p w14:paraId="56E1FA49" w14:textId="77777777" w:rsidR="00E857FD" w:rsidRDefault="00E857FD" w:rsidP="001E5020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What is the correct order of </w:t>
      </w:r>
      <w:r w:rsidR="001E5020">
        <w:t xml:space="preserve">the 4 </w:t>
      </w:r>
      <w:r>
        <w:t>steps in mitosis?</w:t>
      </w:r>
    </w:p>
    <w:p w14:paraId="364B9970" w14:textId="77777777" w:rsidR="00E857FD" w:rsidRDefault="00E857FD" w:rsidP="001E5020">
      <w:pPr>
        <w:spacing w:line="360" w:lineRule="auto"/>
        <w:ind w:left="720"/>
      </w:pPr>
      <w:r>
        <w:t>_________________, ____________________, ___________________, ___________________</w:t>
      </w:r>
    </w:p>
    <w:p w14:paraId="0D4A2C24" w14:textId="77777777" w:rsidR="00E857FD" w:rsidRDefault="00E857FD" w:rsidP="001E5020">
      <w:pPr>
        <w:pStyle w:val="ListParagraph"/>
        <w:numPr>
          <w:ilvl w:val="0"/>
          <w:numId w:val="3"/>
        </w:numPr>
        <w:spacing w:after="0" w:line="360" w:lineRule="auto"/>
      </w:pPr>
      <w:r>
        <w:t>One important event of Prophase is that the chromosomes __________________ and become visible.  This means that the chromatin gets packaged up so that it is easier to _________ _________</w:t>
      </w:r>
    </w:p>
    <w:p w14:paraId="718C1B5F" w14:textId="77777777" w:rsidR="00E857FD" w:rsidRDefault="00E857FD" w:rsidP="001E5020">
      <w:pPr>
        <w:pStyle w:val="ListParagraph"/>
        <w:numPr>
          <w:ilvl w:val="0"/>
          <w:numId w:val="3"/>
        </w:numPr>
        <w:spacing w:after="0" w:line="360" w:lineRule="auto"/>
      </w:pPr>
      <w:r>
        <w:t>Each half of a chromosome is called a ______________ _____________.</w:t>
      </w:r>
    </w:p>
    <w:p w14:paraId="2702F17E" w14:textId="77777777" w:rsidR="00E857FD" w:rsidRDefault="00E857FD" w:rsidP="001E5020">
      <w:pPr>
        <w:pStyle w:val="ListParagraph"/>
        <w:numPr>
          <w:ilvl w:val="0"/>
          <w:numId w:val="3"/>
        </w:numPr>
        <w:spacing w:after="0" w:line="360" w:lineRule="auto"/>
      </w:pPr>
      <w:r>
        <w:t>The nucleus __________________ during prophase.</w:t>
      </w:r>
    </w:p>
    <w:p w14:paraId="36F72A7E" w14:textId="77777777" w:rsidR="00E857FD" w:rsidRDefault="00E857FD" w:rsidP="001E5020">
      <w:pPr>
        <w:pStyle w:val="ListParagraph"/>
        <w:numPr>
          <w:ilvl w:val="0"/>
          <w:numId w:val="3"/>
        </w:numPr>
        <w:spacing w:after="0" w:line="360" w:lineRule="auto"/>
      </w:pPr>
      <w:r>
        <w:t>What happens during metaphase? _________________________________________________</w:t>
      </w:r>
    </w:p>
    <w:p w14:paraId="4325F4B2" w14:textId="77777777" w:rsidR="00E857FD" w:rsidRDefault="00E857FD" w:rsidP="001E5020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What happens in </w:t>
      </w:r>
      <w:proofErr w:type="gramStart"/>
      <w:r>
        <w:t>anaphase?_</w:t>
      </w:r>
      <w:proofErr w:type="gramEnd"/>
      <w:r>
        <w:t>______________________________________________________</w:t>
      </w:r>
    </w:p>
    <w:p w14:paraId="22293119" w14:textId="77777777" w:rsidR="00E857FD" w:rsidRDefault="00E857FD" w:rsidP="001E5020">
      <w:pPr>
        <w:pStyle w:val="ListParagraph"/>
        <w:numPr>
          <w:ilvl w:val="0"/>
          <w:numId w:val="3"/>
        </w:numPr>
        <w:spacing w:after="0" w:line="360" w:lineRule="auto"/>
      </w:pPr>
      <w:r>
        <w:t>What happens in telophase? ______________________________________________________</w:t>
      </w:r>
    </w:p>
    <w:p w14:paraId="214D5D28" w14:textId="77777777" w:rsidR="00E857FD" w:rsidRDefault="00E857FD" w:rsidP="001E5020">
      <w:pPr>
        <w:pStyle w:val="ListParagraph"/>
        <w:spacing w:line="360" w:lineRule="auto"/>
      </w:pPr>
      <w:r>
        <w:t>______________________________________________________________________________</w:t>
      </w:r>
    </w:p>
    <w:p w14:paraId="2FFB8F8A" w14:textId="77777777" w:rsidR="00E857FD" w:rsidRDefault="00E857FD" w:rsidP="001E5020">
      <w:pPr>
        <w:pStyle w:val="ListParagraph"/>
        <w:numPr>
          <w:ilvl w:val="0"/>
          <w:numId w:val="3"/>
        </w:numPr>
        <w:spacing w:after="0" w:line="360" w:lineRule="auto"/>
      </w:pPr>
      <w:r>
        <w:lastRenderedPageBreak/>
        <w:t>What happens in cytokinesis? _________________________________________________</w:t>
      </w:r>
    </w:p>
    <w:p w14:paraId="60BE69F6" w14:textId="77777777" w:rsidR="00E857FD" w:rsidRDefault="00E857FD" w:rsidP="001E5020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After mitosis and cytokinesis are complete, ___ genetically __________ daughter cell </w:t>
      </w:r>
      <w:proofErr w:type="gramStart"/>
      <w:r>
        <w:t>have</w:t>
      </w:r>
      <w:proofErr w:type="gramEnd"/>
      <w:r>
        <w:t xml:space="preserve"> been produced.</w:t>
      </w:r>
    </w:p>
    <w:p w14:paraId="03F3F17D" w14:textId="77777777" w:rsidR="00E857FD" w:rsidRDefault="00E857FD" w:rsidP="001E5020">
      <w:pPr>
        <w:pStyle w:val="ListParagraph"/>
        <w:numPr>
          <w:ilvl w:val="0"/>
          <w:numId w:val="3"/>
        </w:numPr>
        <w:spacing w:after="0" w:line="360" w:lineRule="auto"/>
      </w:pPr>
      <w:r>
        <w:t>Draw each step of mitosis and cytokinesis in the correct order: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1"/>
        <w:gridCol w:w="1558"/>
        <w:gridCol w:w="1593"/>
        <w:gridCol w:w="1565"/>
        <w:gridCol w:w="1564"/>
        <w:gridCol w:w="1564"/>
      </w:tblGrid>
      <w:tr w:rsidR="00E857FD" w14:paraId="4ACF2EA8" w14:textId="77777777" w:rsidTr="00D77085">
        <w:tc>
          <w:tcPr>
            <w:tcW w:w="971" w:type="dxa"/>
            <w:vAlign w:val="center"/>
          </w:tcPr>
          <w:p w14:paraId="40840A33" w14:textId="77777777" w:rsidR="00E857FD" w:rsidRDefault="00E857FD" w:rsidP="00D77085">
            <w:pPr>
              <w:spacing w:line="276" w:lineRule="auto"/>
              <w:jc w:val="center"/>
            </w:pPr>
            <w:r>
              <w:t>Order:</w:t>
            </w:r>
          </w:p>
        </w:tc>
        <w:tc>
          <w:tcPr>
            <w:tcW w:w="1558" w:type="dxa"/>
          </w:tcPr>
          <w:p w14:paraId="24880C70" w14:textId="77777777" w:rsidR="00E857FD" w:rsidRDefault="00E857FD" w:rsidP="00D77085">
            <w:pPr>
              <w:spacing w:line="276" w:lineRule="auto"/>
              <w:jc w:val="center"/>
            </w:pPr>
            <w:r>
              <w:t>1</w:t>
            </w:r>
            <w:r w:rsidRPr="000178F9">
              <w:rPr>
                <w:vertAlign w:val="superscript"/>
              </w:rPr>
              <w:t>st</w:t>
            </w:r>
          </w:p>
        </w:tc>
        <w:tc>
          <w:tcPr>
            <w:tcW w:w="1593" w:type="dxa"/>
          </w:tcPr>
          <w:p w14:paraId="1251EA39" w14:textId="77777777" w:rsidR="00E857FD" w:rsidRDefault="00E857FD" w:rsidP="00D77085">
            <w:pPr>
              <w:spacing w:line="276" w:lineRule="auto"/>
              <w:jc w:val="center"/>
            </w:pPr>
            <w:r>
              <w:t>2</w:t>
            </w:r>
            <w:r w:rsidRPr="000178F9">
              <w:rPr>
                <w:vertAlign w:val="superscript"/>
              </w:rPr>
              <w:t>nd</w:t>
            </w:r>
            <w:r>
              <w:t>`</w:t>
            </w:r>
          </w:p>
        </w:tc>
        <w:tc>
          <w:tcPr>
            <w:tcW w:w="1565" w:type="dxa"/>
          </w:tcPr>
          <w:p w14:paraId="6B9355C3" w14:textId="77777777" w:rsidR="00E857FD" w:rsidRDefault="00E857FD" w:rsidP="00D77085">
            <w:pPr>
              <w:spacing w:line="276" w:lineRule="auto"/>
              <w:jc w:val="center"/>
            </w:pPr>
            <w:r>
              <w:t>3</w:t>
            </w:r>
            <w:r w:rsidRPr="000178F9">
              <w:rPr>
                <w:vertAlign w:val="superscript"/>
              </w:rPr>
              <w:t>rd</w:t>
            </w:r>
          </w:p>
        </w:tc>
        <w:tc>
          <w:tcPr>
            <w:tcW w:w="1564" w:type="dxa"/>
          </w:tcPr>
          <w:p w14:paraId="0E4DF781" w14:textId="77777777" w:rsidR="00E857FD" w:rsidRDefault="00E857FD" w:rsidP="00D77085">
            <w:pPr>
              <w:spacing w:line="276" w:lineRule="auto"/>
              <w:jc w:val="center"/>
            </w:pPr>
            <w:r>
              <w:t>4</w:t>
            </w:r>
            <w:r w:rsidRPr="000178F9">
              <w:rPr>
                <w:vertAlign w:val="superscript"/>
              </w:rPr>
              <w:t>th</w:t>
            </w:r>
          </w:p>
        </w:tc>
        <w:tc>
          <w:tcPr>
            <w:tcW w:w="1564" w:type="dxa"/>
          </w:tcPr>
          <w:p w14:paraId="601CC56F" w14:textId="77777777" w:rsidR="00E857FD" w:rsidRDefault="00E857FD" w:rsidP="00D77085">
            <w:pPr>
              <w:spacing w:line="276" w:lineRule="auto"/>
              <w:jc w:val="center"/>
            </w:pPr>
            <w:r>
              <w:t>5</w:t>
            </w:r>
            <w:r w:rsidRPr="000178F9">
              <w:rPr>
                <w:vertAlign w:val="superscript"/>
              </w:rPr>
              <w:t>th</w:t>
            </w:r>
          </w:p>
        </w:tc>
      </w:tr>
      <w:tr w:rsidR="00E857FD" w14:paraId="4CED62B3" w14:textId="77777777" w:rsidTr="00D77085">
        <w:tc>
          <w:tcPr>
            <w:tcW w:w="971" w:type="dxa"/>
            <w:vAlign w:val="center"/>
          </w:tcPr>
          <w:p w14:paraId="093DBC20" w14:textId="77777777" w:rsidR="00E857FD" w:rsidRDefault="00E857FD" w:rsidP="00D77085">
            <w:pPr>
              <w:spacing w:line="276" w:lineRule="auto"/>
              <w:jc w:val="center"/>
            </w:pPr>
            <w:r>
              <w:t>Picture:</w:t>
            </w:r>
          </w:p>
        </w:tc>
        <w:tc>
          <w:tcPr>
            <w:tcW w:w="1558" w:type="dxa"/>
          </w:tcPr>
          <w:p w14:paraId="2066C9FB" w14:textId="77777777" w:rsidR="00E857FD" w:rsidRDefault="00E857FD" w:rsidP="00D77085">
            <w:pPr>
              <w:spacing w:line="276" w:lineRule="auto"/>
            </w:pPr>
          </w:p>
          <w:p w14:paraId="225F580F" w14:textId="77777777" w:rsidR="00E857FD" w:rsidRDefault="00E857FD" w:rsidP="00D77085">
            <w:pPr>
              <w:spacing w:line="276" w:lineRule="auto"/>
            </w:pPr>
          </w:p>
          <w:p w14:paraId="3EC201EE" w14:textId="77777777" w:rsidR="00E857FD" w:rsidRDefault="00E857FD" w:rsidP="00D77085">
            <w:pPr>
              <w:spacing w:line="276" w:lineRule="auto"/>
            </w:pPr>
          </w:p>
          <w:p w14:paraId="33D0D011" w14:textId="77777777" w:rsidR="00E857FD" w:rsidRDefault="00E857FD" w:rsidP="00D77085">
            <w:pPr>
              <w:spacing w:line="276" w:lineRule="auto"/>
            </w:pPr>
          </w:p>
        </w:tc>
        <w:tc>
          <w:tcPr>
            <w:tcW w:w="1593" w:type="dxa"/>
          </w:tcPr>
          <w:p w14:paraId="6CCAF663" w14:textId="77777777" w:rsidR="00E857FD" w:rsidRDefault="00E857FD" w:rsidP="00D77085">
            <w:pPr>
              <w:spacing w:line="276" w:lineRule="auto"/>
            </w:pPr>
          </w:p>
        </w:tc>
        <w:tc>
          <w:tcPr>
            <w:tcW w:w="1565" w:type="dxa"/>
          </w:tcPr>
          <w:p w14:paraId="415B287B" w14:textId="77777777" w:rsidR="00E857FD" w:rsidRDefault="00E857FD" w:rsidP="00D77085">
            <w:pPr>
              <w:spacing w:line="276" w:lineRule="auto"/>
            </w:pPr>
          </w:p>
        </w:tc>
        <w:tc>
          <w:tcPr>
            <w:tcW w:w="1564" w:type="dxa"/>
          </w:tcPr>
          <w:p w14:paraId="612CBB8A" w14:textId="77777777" w:rsidR="00E857FD" w:rsidRDefault="00E857FD" w:rsidP="00D77085">
            <w:pPr>
              <w:spacing w:line="276" w:lineRule="auto"/>
            </w:pPr>
          </w:p>
        </w:tc>
        <w:tc>
          <w:tcPr>
            <w:tcW w:w="1564" w:type="dxa"/>
          </w:tcPr>
          <w:p w14:paraId="0C239A91" w14:textId="77777777" w:rsidR="00E857FD" w:rsidRDefault="00E857FD" w:rsidP="00D77085">
            <w:pPr>
              <w:spacing w:line="276" w:lineRule="auto"/>
            </w:pPr>
          </w:p>
        </w:tc>
      </w:tr>
      <w:tr w:rsidR="00E857FD" w14:paraId="34AA10FE" w14:textId="77777777" w:rsidTr="00D77085">
        <w:tc>
          <w:tcPr>
            <w:tcW w:w="971" w:type="dxa"/>
            <w:vAlign w:val="center"/>
          </w:tcPr>
          <w:p w14:paraId="49F04571" w14:textId="77777777" w:rsidR="00E857FD" w:rsidRDefault="00E857FD" w:rsidP="00D77085">
            <w:pPr>
              <w:spacing w:line="276" w:lineRule="auto"/>
              <w:jc w:val="center"/>
            </w:pPr>
            <w:r>
              <w:t>Phase:</w:t>
            </w:r>
          </w:p>
        </w:tc>
        <w:tc>
          <w:tcPr>
            <w:tcW w:w="1558" w:type="dxa"/>
          </w:tcPr>
          <w:p w14:paraId="21A4E6C8" w14:textId="77777777" w:rsidR="00E857FD" w:rsidRPr="000178F9" w:rsidRDefault="00E857FD" w:rsidP="00D77085">
            <w:pPr>
              <w:spacing w:line="276" w:lineRule="auto"/>
              <w:rPr>
                <w:b/>
              </w:rPr>
            </w:pPr>
            <w:r w:rsidRPr="000178F9">
              <w:rPr>
                <w:b/>
              </w:rPr>
              <w:t>Prophase</w:t>
            </w:r>
          </w:p>
        </w:tc>
        <w:tc>
          <w:tcPr>
            <w:tcW w:w="1593" w:type="dxa"/>
          </w:tcPr>
          <w:p w14:paraId="4E363B41" w14:textId="77777777" w:rsidR="00E857FD" w:rsidRDefault="00E857FD" w:rsidP="00D77085">
            <w:pPr>
              <w:spacing w:line="276" w:lineRule="auto"/>
            </w:pPr>
          </w:p>
        </w:tc>
        <w:tc>
          <w:tcPr>
            <w:tcW w:w="1565" w:type="dxa"/>
          </w:tcPr>
          <w:p w14:paraId="118C1A16" w14:textId="77777777" w:rsidR="00E857FD" w:rsidRDefault="00E857FD" w:rsidP="00D77085">
            <w:pPr>
              <w:spacing w:line="276" w:lineRule="auto"/>
            </w:pPr>
          </w:p>
        </w:tc>
        <w:tc>
          <w:tcPr>
            <w:tcW w:w="1564" w:type="dxa"/>
          </w:tcPr>
          <w:p w14:paraId="46D17FEE" w14:textId="77777777" w:rsidR="00E857FD" w:rsidRDefault="00E857FD" w:rsidP="00D77085">
            <w:pPr>
              <w:spacing w:line="276" w:lineRule="auto"/>
            </w:pPr>
          </w:p>
        </w:tc>
        <w:tc>
          <w:tcPr>
            <w:tcW w:w="1564" w:type="dxa"/>
          </w:tcPr>
          <w:p w14:paraId="6E25A14E" w14:textId="77777777" w:rsidR="00E857FD" w:rsidRDefault="00E857FD" w:rsidP="00D77085">
            <w:pPr>
              <w:spacing w:line="276" w:lineRule="auto"/>
            </w:pPr>
          </w:p>
        </w:tc>
      </w:tr>
    </w:tbl>
    <w:p w14:paraId="7B5AAA39" w14:textId="77777777" w:rsidR="00E857FD" w:rsidRDefault="00E857FD" w:rsidP="001E7267">
      <w:pPr>
        <w:rPr>
          <w:b/>
          <w:sz w:val="28"/>
          <w:szCs w:val="28"/>
        </w:rPr>
      </w:pPr>
    </w:p>
    <w:p w14:paraId="6041579F" w14:textId="77777777" w:rsidR="001E5020" w:rsidRDefault="001E5020" w:rsidP="001E7267">
      <w:pPr>
        <w:rPr>
          <w:b/>
          <w:sz w:val="28"/>
          <w:szCs w:val="28"/>
        </w:rPr>
      </w:pPr>
    </w:p>
    <w:p w14:paraId="45CB65F9" w14:textId="77777777" w:rsidR="001E7267" w:rsidRDefault="00B47D64" w:rsidP="001E7267">
      <w:r w:rsidRPr="001E7267">
        <w:rPr>
          <w:b/>
          <w:sz w:val="28"/>
          <w:szCs w:val="28"/>
        </w:rPr>
        <w:t>Cells Alive</w:t>
      </w:r>
      <w:r w:rsidRPr="001E7267">
        <w:rPr>
          <w:sz w:val="28"/>
          <w:szCs w:val="28"/>
        </w:rPr>
        <w:t>-</w:t>
      </w:r>
      <w:r w:rsidRPr="001E7267">
        <w:rPr>
          <w:b/>
          <w:sz w:val="28"/>
          <w:szCs w:val="28"/>
        </w:rPr>
        <w:t>Mitosis</w:t>
      </w:r>
      <w:r>
        <w:rPr>
          <w:b/>
        </w:rPr>
        <w:t xml:space="preserve">  </w:t>
      </w:r>
      <w:r>
        <w:t xml:space="preserve"> Click on this link:  </w:t>
      </w:r>
      <w:hyperlink r:id="rId8" w:history="1">
        <w:r w:rsidR="001E7267" w:rsidRPr="00617C5B">
          <w:rPr>
            <w:rStyle w:val="Hyperlink"/>
          </w:rPr>
          <w:t>https://www.cellsalive.com/mitosis.htm</w:t>
        </w:r>
      </w:hyperlink>
    </w:p>
    <w:p w14:paraId="2713DAEC" w14:textId="77777777" w:rsidR="00A47D41" w:rsidRDefault="001E7267" w:rsidP="00A47D41">
      <w:pPr>
        <w:pStyle w:val="ListParagraph"/>
        <w:numPr>
          <w:ilvl w:val="0"/>
          <w:numId w:val="1"/>
        </w:numPr>
        <w:spacing w:after="0" w:line="360" w:lineRule="auto"/>
      </w:pPr>
      <w:r>
        <w:t>Use the text</w:t>
      </w:r>
      <w:r w:rsidR="00141C76">
        <w:t xml:space="preserve"> under “</w:t>
      </w:r>
      <w:r w:rsidR="00141C76" w:rsidRPr="0023480E">
        <w:rPr>
          <w:b/>
        </w:rPr>
        <w:t>Events during Mitosis</w:t>
      </w:r>
      <w:r w:rsidR="00141C76">
        <w:t>”</w:t>
      </w:r>
      <w:r>
        <w:t xml:space="preserve"> to answer</w:t>
      </w:r>
      <w:r w:rsidR="00A47D41">
        <w:t xml:space="preserve"> the following.</w:t>
      </w:r>
    </w:p>
    <w:p w14:paraId="3FC264EE" w14:textId="77777777" w:rsidR="00A47D41" w:rsidRDefault="00A47D41" w:rsidP="00A47D41">
      <w:pPr>
        <w:pStyle w:val="ListParagraph"/>
        <w:numPr>
          <w:ilvl w:val="1"/>
          <w:numId w:val="1"/>
        </w:numPr>
        <w:spacing w:after="0" w:line="360" w:lineRule="auto"/>
      </w:pPr>
      <w:r>
        <w:t>We do not focus on prometaphase in class</w:t>
      </w:r>
      <w:r w:rsidR="0023480E">
        <w:t>, which is sometimes included as a step of mitosis</w:t>
      </w:r>
      <w:r>
        <w:t>. This stage occurs between ___________________ and __________________.</w:t>
      </w:r>
    </w:p>
    <w:p w14:paraId="1FA6C618" w14:textId="77777777" w:rsidR="00A47D41" w:rsidRDefault="00A47D41" w:rsidP="00A47D41">
      <w:pPr>
        <w:pStyle w:val="ListParagraph"/>
        <w:numPr>
          <w:ilvl w:val="1"/>
          <w:numId w:val="1"/>
        </w:numPr>
        <w:spacing w:after="0" w:line="360" w:lineRule="auto"/>
      </w:pPr>
      <w:r>
        <w:t>What occurs during prometaphase? ________________________________________________</w:t>
      </w:r>
    </w:p>
    <w:p w14:paraId="5C0A5312" w14:textId="77777777" w:rsidR="00A47D41" w:rsidRDefault="00A47D41" w:rsidP="00E81376">
      <w:pPr>
        <w:ind w:left="720" w:firstLine="720"/>
      </w:pPr>
      <w:r>
        <w:t>______________________________________________________________________________</w:t>
      </w:r>
    </w:p>
    <w:p w14:paraId="1321B6E7" w14:textId="77777777" w:rsidR="001E7267" w:rsidRDefault="00A47D41" w:rsidP="00A47D41">
      <w:pPr>
        <w:pStyle w:val="ListParagraph"/>
        <w:numPr>
          <w:ilvl w:val="0"/>
          <w:numId w:val="1"/>
        </w:numPr>
        <w:spacing w:after="0" w:line="360" w:lineRule="auto"/>
      </w:pPr>
      <w:r>
        <w:t>Write the name of the</w:t>
      </w:r>
      <w:r w:rsidR="001E7267">
        <w:t xml:space="preserve"> </w:t>
      </w:r>
      <w:r w:rsidR="001E7267" w:rsidRPr="001E7267">
        <w:rPr>
          <w:b/>
        </w:rPr>
        <w:t xml:space="preserve">stage </w:t>
      </w:r>
      <w:r w:rsidRPr="00A47D41">
        <w:rPr>
          <w:u w:val="single"/>
        </w:rPr>
        <w:t>after</w:t>
      </w:r>
      <w:r>
        <w:t xml:space="preserve"> the description</w:t>
      </w:r>
      <w:r w:rsidR="001E7267">
        <w:t>?</w:t>
      </w:r>
    </w:p>
    <w:p w14:paraId="0F727BD6" w14:textId="77777777" w:rsidR="001E7267" w:rsidRDefault="00A47D41" w:rsidP="001E7267">
      <w:pPr>
        <w:pStyle w:val="ListParagraph"/>
        <w:numPr>
          <w:ilvl w:val="1"/>
          <w:numId w:val="1"/>
        </w:numPr>
        <w:spacing w:after="0" w:line="360" w:lineRule="auto"/>
      </w:pPr>
      <w:r>
        <w:t>____</w:t>
      </w:r>
      <w:r w:rsidR="001E7267">
        <w:t>Chromatin condenses into chromosomes: _____________________________</w:t>
      </w:r>
    </w:p>
    <w:p w14:paraId="360571E5" w14:textId="77777777" w:rsidR="001E7267" w:rsidRDefault="00A47D41" w:rsidP="001E7267">
      <w:pPr>
        <w:pStyle w:val="ListParagraph"/>
        <w:numPr>
          <w:ilvl w:val="1"/>
          <w:numId w:val="1"/>
        </w:numPr>
        <w:spacing w:after="0" w:line="360" w:lineRule="auto"/>
      </w:pPr>
      <w:r>
        <w:t>____</w:t>
      </w:r>
      <w:r w:rsidR="001E7267">
        <w:t>Chromosomes align in the center of the cell:  _____________________________</w:t>
      </w:r>
    </w:p>
    <w:p w14:paraId="09EF3E07" w14:textId="77777777" w:rsidR="001E7267" w:rsidRDefault="00A47D41" w:rsidP="001E7267">
      <w:pPr>
        <w:pStyle w:val="ListParagraph"/>
        <w:numPr>
          <w:ilvl w:val="1"/>
          <w:numId w:val="1"/>
        </w:numPr>
        <w:spacing w:after="0" w:line="360" w:lineRule="auto"/>
      </w:pPr>
      <w:r>
        <w:t>____</w:t>
      </w:r>
      <w:r w:rsidR="001E7267">
        <w:t>Longest part of the cell cycle:  _____________________________</w:t>
      </w:r>
    </w:p>
    <w:p w14:paraId="3A2B523C" w14:textId="77777777" w:rsidR="001E7267" w:rsidRDefault="00A47D41" w:rsidP="001E7267">
      <w:pPr>
        <w:pStyle w:val="ListParagraph"/>
        <w:numPr>
          <w:ilvl w:val="1"/>
          <w:numId w:val="1"/>
        </w:numPr>
        <w:spacing w:after="0" w:line="360" w:lineRule="auto"/>
      </w:pPr>
      <w:r>
        <w:t>____</w:t>
      </w:r>
      <w:r w:rsidR="001E7267">
        <w:t>Nuclear envelope breaks down:  _____________________________</w:t>
      </w:r>
    </w:p>
    <w:p w14:paraId="2AFE8A69" w14:textId="77777777" w:rsidR="001E7267" w:rsidRDefault="00A47D41" w:rsidP="001E7267">
      <w:pPr>
        <w:pStyle w:val="ListParagraph"/>
        <w:numPr>
          <w:ilvl w:val="1"/>
          <w:numId w:val="1"/>
        </w:numPr>
        <w:spacing w:after="0" w:line="360" w:lineRule="auto"/>
      </w:pPr>
      <w:r>
        <w:t>____</w:t>
      </w:r>
      <w:r w:rsidR="001E7267">
        <w:t>Cell is cleaved into two daughter cells:  _____________________________</w:t>
      </w:r>
    </w:p>
    <w:p w14:paraId="0210A3FB" w14:textId="77777777" w:rsidR="001E7267" w:rsidRDefault="00A47D41" w:rsidP="001E7267">
      <w:pPr>
        <w:pStyle w:val="ListParagraph"/>
        <w:numPr>
          <w:ilvl w:val="1"/>
          <w:numId w:val="1"/>
        </w:numPr>
        <w:spacing w:after="0" w:line="360" w:lineRule="auto"/>
      </w:pPr>
      <w:r>
        <w:t>____</w:t>
      </w:r>
      <w:r w:rsidR="001E7267">
        <w:t>Daughter chromosomes arrive at poles:  _____________________________</w:t>
      </w:r>
    </w:p>
    <w:p w14:paraId="536F92BF" w14:textId="77777777" w:rsidR="00A47D41" w:rsidRDefault="00A47D41" w:rsidP="001E7267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____Spindle fibers </w:t>
      </w:r>
      <w:proofErr w:type="gramStart"/>
      <w:r>
        <w:t>shorten</w:t>
      </w:r>
      <w:proofErr w:type="gramEnd"/>
      <w:r>
        <w:t xml:space="preserve"> and chromatids are pulled apart: _______________________</w:t>
      </w:r>
    </w:p>
    <w:p w14:paraId="7A5D9CED" w14:textId="77777777" w:rsidR="00A47D41" w:rsidRDefault="00A47D41" w:rsidP="00A47D41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In the area </w:t>
      </w:r>
      <w:r w:rsidRPr="00A47D41">
        <w:rPr>
          <w:u w:val="single"/>
        </w:rPr>
        <w:t>before</w:t>
      </w:r>
      <w:r>
        <w:t xml:space="preserve"> each description above (#9, a-g) write the numerical order of </w:t>
      </w:r>
      <w:r w:rsidR="0023480E">
        <w:t xml:space="preserve">the </w:t>
      </w:r>
      <w:r>
        <w:t>step</w:t>
      </w:r>
      <w:r w:rsidR="0023480E">
        <w:t>s</w:t>
      </w:r>
      <w:r>
        <w:t>.</w:t>
      </w:r>
    </w:p>
    <w:p w14:paraId="745A2462" w14:textId="77777777" w:rsidR="001E7267" w:rsidRDefault="001E7267" w:rsidP="00E81376">
      <w:pPr>
        <w:pStyle w:val="ListParagraph"/>
        <w:numPr>
          <w:ilvl w:val="0"/>
          <w:numId w:val="1"/>
        </w:numPr>
        <w:spacing w:after="0" w:line="360" w:lineRule="auto"/>
      </w:pPr>
      <w:r>
        <w:t>Click “</w:t>
      </w:r>
      <w:r w:rsidRPr="00141C76">
        <w:rPr>
          <w:b/>
        </w:rPr>
        <w:t>Start the Animation</w:t>
      </w:r>
      <w:r>
        <w:t>” and watch the video carefully.</w:t>
      </w:r>
      <w:r w:rsidRPr="001E7267">
        <w:t xml:space="preserve"> </w:t>
      </w:r>
      <w:r>
        <w:t>You can slow down the video by clicking step by step through the phases</w:t>
      </w:r>
      <w:r w:rsidR="00E857FD">
        <w:t>.</w:t>
      </w:r>
      <w:r w:rsidR="00E81376">
        <w:t xml:space="preserve">  </w:t>
      </w:r>
      <w:r>
        <w:t xml:space="preserve">The colored chromosomes represent chromatids.  There are two of each color because one is an exact duplicate of the other.  </w:t>
      </w:r>
    </w:p>
    <w:p w14:paraId="4132C035" w14:textId="77777777" w:rsidR="001E7267" w:rsidRDefault="001E7267" w:rsidP="001E7267">
      <w:pPr>
        <w:pStyle w:val="ListParagraph"/>
        <w:numPr>
          <w:ilvl w:val="1"/>
          <w:numId w:val="1"/>
        </w:numPr>
        <w:spacing w:after="0" w:line="360" w:lineRule="auto"/>
      </w:pPr>
      <w:r>
        <w:t>How many chromosomes are visible at the beginning of mitosis? _____</w:t>
      </w:r>
    </w:p>
    <w:p w14:paraId="53048DCA" w14:textId="77777777" w:rsidR="001E7267" w:rsidRDefault="001E7267" w:rsidP="001E7267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How many </w:t>
      </w:r>
      <w:r w:rsidR="00520AD1">
        <w:t xml:space="preserve">chromosomes </w:t>
      </w:r>
      <w:r>
        <w:t xml:space="preserve">are in each daughter cell at the end of </w:t>
      </w:r>
      <w:proofErr w:type="gramStart"/>
      <w:r>
        <w:t>mitosis?_</w:t>
      </w:r>
      <w:proofErr w:type="gramEnd"/>
      <w:r>
        <w:t>____</w:t>
      </w:r>
    </w:p>
    <w:p w14:paraId="70C064BB" w14:textId="77777777" w:rsidR="009D139E" w:rsidRDefault="001E7267" w:rsidP="00141C76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The little green T shaped things on the cell are centrioles.  What </w:t>
      </w:r>
      <w:r w:rsidR="003163B9">
        <w:t xml:space="preserve">are the </w:t>
      </w:r>
      <w:r>
        <w:t xml:space="preserve">centrioles </w:t>
      </w:r>
      <w:r w:rsidR="003163B9">
        <w:t>attached to</w:t>
      </w:r>
      <w:r>
        <w:t>? _________________________________</w:t>
      </w:r>
    </w:p>
    <w:p w14:paraId="1FE55EC9" w14:textId="77777777" w:rsidR="001E5020" w:rsidRDefault="001E5020">
      <w:pPr>
        <w:rPr>
          <w:b/>
          <w:sz w:val="28"/>
          <w:szCs w:val="28"/>
        </w:rPr>
      </w:pPr>
    </w:p>
    <w:p w14:paraId="3D71FA72" w14:textId="77777777" w:rsidR="00E319C3" w:rsidRDefault="00E319C3">
      <w:r w:rsidRPr="008F5140">
        <w:rPr>
          <w:b/>
          <w:sz w:val="28"/>
          <w:szCs w:val="28"/>
        </w:rPr>
        <w:lastRenderedPageBreak/>
        <w:t>Online Onion Root Tips</w:t>
      </w:r>
      <w:r>
        <w:t xml:space="preserve">: Click on </w:t>
      </w:r>
      <w:hyperlink r:id="rId9" w:history="1">
        <w:r w:rsidRPr="00617C5B">
          <w:rPr>
            <w:rStyle w:val="Hyperlink"/>
          </w:rPr>
          <w:t>http://www.biology.arizona.edu/cell_bio/activities/cell_cycle/cell_cycle.html</w:t>
        </w:r>
      </w:hyperlink>
    </w:p>
    <w:p w14:paraId="58A1AE72" w14:textId="77777777" w:rsidR="00E319C3" w:rsidRDefault="00C9504A" w:rsidP="00E319C3">
      <w:pPr>
        <w:pStyle w:val="ListParagraph"/>
        <w:numPr>
          <w:ilvl w:val="0"/>
          <w:numId w:val="1"/>
        </w:numPr>
      </w:pPr>
      <w:r>
        <w:t>Read the introduction. What type of cells are examined on this website?</w:t>
      </w:r>
      <w:r w:rsidR="006043FA">
        <w:t xml:space="preserve"> _________________________</w:t>
      </w:r>
    </w:p>
    <w:p w14:paraId="4DAE2CBF" w14:textId="77777777" w:rsidR="00C9504A" w:rsidRDefault="00C9504A" w:rsidP="00C9504A">
      <w:r>
        <w:t>Click “Next” at the bottom of the page. Follow the directions on the website.</w:t>
      </w:r>
    </w:p>
    <w:p w14:paraId="2DF7735B" w14:textId="77777777" w:rsidR="00C9504A" w:rsidRDefault="00E319C3" w:rsidP="003163B9">
      <w:pPr>
        <w:pStyle w:val="ListParagraph"/>
        <w:numPr>
          <w:ilvl w:val="0"/>
          <w:numId w:val="1"/>
        </w:numPr>
      </w:pPr>
      <w:r>
        <w:t>Identifying Cell Cycle Stages</w:t>
      </w:r>
      <w:r w:rsidR="00C9504A">
        <w:t>:</w:t>
      </w:r>
      <w:r w:rsidR="003163B9">
        <w:t xml:space="preserve">  </w:t>
      </w:r>
      <w:r w:rsidR="00C9504A">
        <w:t xml:space="preserve">Draw </w:t>
      </w:r>
      <w:r w:rsidR="000040EA">
        <w:t xml:space="preserve">the picture </w:t>
      </w:r>
      <w:r w:rsidR="00C9504A">
        <w:t xml:space="preserve">of each stage and give a </w:t>
      </w:r>
      <w:r w:rsidR="000040EA">
        <w:t xml:space="preserve">brief </w:t>
      </w:r>
      <w:r w:rsidR="00C9504A">
        <w:t>description of each.</w:t>
      </w: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335"/>
        <w:gridCol w:w="7735"/>
      </w:tblGrid>
      <w:tr w:rsidR="00C9504A" w14:paraId="13F200AB" w14:textId="77777777" w:rsidTr="00C9504A">
        <w:tc>
          <w:tcPr>
            <w:tcW w:w="2335" w:type="dxa"/>
          </w:tcPr>
          <w:p w14:paraId="091126FB" w14:textId="77777777" w:rsidR="00C9504A" w:rsidRDefault="00C9504A" w:rsidP="00C9504A">
            <w:r>
              <w:t>Phase picture:</w:t>
            </w:r>
          </w:p>
        </w:tc>
        <w:tc>
          <w:tcPr>
            <w:tcW w:w="7735" w:type="dxa"/>
          </w:tcPr>
          <w:p w14:paraId="72111225" w14:textId="77777777" w:rsidR="00C9504A" w:rsidRDefault="00C9504A" w:rsidP="00C9504A">
            <w:r>
              <w:t>Description</w:t>
            </w:r>
          </w:p>
        </w:tc>
      </w:tr>
      <w:tr w:rsidR="00C9504A" w14:paraId="5635CCD4" w14:textId="77777777" w:rsidTr="00C9504A">
        <w:tc>
          <w:tcPr>
            <w:tcW w:w="2335" w:type="dxa"/>
          </w:tcPr>
          <w:p w14:paraId="461050E6" w14:textId="77777777" w:rsidR="00C9504A" w:rsidRDefault="00C9504A" w:rsidP="00C9504A">
            <w:r>
              <w:t>Interphase</w:t>
            </w:r>
          </w:p>
          <w:p w14:paraId="7AFC6AE8" w14:textId="77777777" w:rsidR="00C9504A" w:rsidRDefault="00C9504A" w:rsidP="00C9504A"/>
          <w:p w14:paraId="409E40F0" w14:textId="77777777" w:rsidR="00C9504A" w:rsidRDefault="00C9504A" w:rsidP="00C9504A"/>
          <w:p w14:paraId="122E1E5E" w14:textId="77777777" w:rsidR="00C9504A" w:rsidRDefault="00C9504A" w:rsidP="00C9504A"/>
          <w:p w14:paraId="0E4FB433" w14:textId="77777777" w:rsidR="00C9504A" w:rsidRDefault="00C9504A" w:rsidP="00C9504A"/>
        </w:tc>
        <w:tc>
          <w:tcPr>
            <w:tcW w:w="7735" w:type="dxa"/>
          </w:tcPr>
          <w:p w14:paraId="22C0B6E9" w14:textId="77777777" w:rsidR="00C9504A" w:rsidRDefault="00C9504A" w:rsidP="00C9504A"/>
        </w:tc>
      </w:tr>
      <w:tr w:rsidR="00C9504A" w14:paraId="6A8DCECC" w14:textId="77777777" w:rsidTr="00C9504A">
        <w:tc>
          <w:tcPr>
            <w:tcW w:w="2335" w:type="dxa"/>
          </w:tcPr>
          <w:p w14:paraId="68FFC617" w14:textId="77777777" w:rsidR="00C9504A" w:rsidRDefault="00C9504A" w:rsidP="00C9504A">
            <w:r>
              <w:t>Prophase</w:t>
            </w:r>
          </w:p>
          <w:p w14:paraId="375F61D5" w14:textId="77777777" w:rsidR="00C9504A" w:rsidRDefault="00C9504A" w:rsidP="00C9504A"/>
          <w:p w14:paraId="6138FD6C" w14:textId="77777777" w:rsidR="00C9504A" w:rsidRDefault="00C9504A" w:rsidP="00C9504A"/>
          <w:p w14:paraId="625EF84A" w14:textId="77777777" w:rsidR="00C9504A" w:rsidRDefault="00C9504A" w:rsidP="00C9504A"/>
          <w:p w14:paraId="706829D6" w14:textId="77777777" w:rsidR="00C9504A" w:rsidRDefault="00C9504A" w:rsidP="00C9504A"/>
        </w:tc>
        <w:tc>
          <w:tcPr>
            <w:tcW w:w="7735" w:type="dxa"/>
          </w:tcPr>
          <w:p w14:paraId="6719F9B7" w14:textId="77777777" w:rsidR="00C9504A" w:rsidRDefault="00C9504A" w:rsidP="00C9504A"/>
        </w:tc>
      </w:tr>
      <w:tr w:rsidR="00C9504A" w14:paraId="5B4A7923" w14:textId="77777777" w:rsidTr="00C9504A">
        <w:tc>
          <w:tcPr>
            <w:tcW w:w="2335" w:type="dxa"/>
          </w:tcPr>
          <w:p w14:paraId="5D4368D6" w14:textId="77777777" w:rsidR="00C9504A" w:rsidRDefault="00C9504A" w:rsidP="00C9504A">
            <w:r>
              <w:t>Metaphase</w:t>
            </w:r>
          </w:p>
          <w:p w14:paraId="7E19B5D3" w14:textId="77777777" w:rsidR="00C9504A" w:rsidRDefault="00C9504A" w:rsidP="00C9504A"/>
          <w:p w14:paraId="3B6168EC" w14:textId="77777777" w:rsidR="00C9504A" w:rsidRDefault="00C9504A" w:rsidP="00C9504A"/>
          <w:p w14:paraId="2302F696" w14:textId="77777777" w:rsidR="00C9504A" w:rsidRDefault="00C9504A" w:rsidP="00C9504A"/>
          <w:p w14:paraId="43BA8B98" w14:textId="77777777" w:rsidR="00C9504A" w:rsidRDefault="00C9504A" w:rsidP="00C9504A"/>
        </w:tc>
        <w:tc>
          <w:tcPr>
            <w:tcW w:w="7735" w:type="dxa"/>
          </w:tcPr>
          <w:p w14:paraId="668A1B69" w14:textId="77777777" w:rsidR="00C9504A" w:rsidRDefault="00C9504A" w:rsidP="00C9504A"/>
        </w:tc>
      </w:tr>
      <w:tr w:rsidR="00C9504A" w14:paraId="05ACEE65" w14:textId="77777777" w:rsidTr="00C9504A">
        <w:tc>
          <w:tcPr>
            <w:tcW w:w="2335" w:type="dxa"/>
          </w:tcPr>
          <w:p w14:paraId="5316266E" w14:textId="77777777" w:rsidR="00C9504A" w:rsidRDefault="00C9504A" w:rsidP="00C9504A">
            <w:r>
              <w:t>Anaphase</w:t>
            </w:r>
          </w:p>
          <w:p w14:paraId="13CD2753" w14:textId="77777777" w:rsidR="00C9504A" w:rsidRDefault="00C9504A" w:rsidP="00C9504A"/>
          <w:p w14:paraId="406A5B11" w14:textId="77777777" w:rsidR="00C9504A" w:rsidRDefault="00C9504A" w:rsidP="00C9504A"/>
          <w:p w14:paraId="4B3472B1" w14:textId="77777777" w:rsidR="00C9504A" w:rsidRDefault="00C9504A" w:rsidP="00C9504A"/>
          <w:p w14:paraId="3620D023" w14:textId="77777777" w:rsidR="00C9504A" w:rsidRDefault="00C9504A" w:rsidP="00C9504A"/>
        </w:tc>
        <w:tc>
          <w:tcPr>
            <w:tcW w:w="7735" w:type="dxa"/>
          </w:tcPr>
          <w:p w14:paraId="23DD8E68" w14:textId="77777777" w:rsidR="00C9504A" w:rsidRDefault="00C9504A" w:rsidP="00C9504A"/>
        </w:tc>
      </w:tr>
      <w:tr w:rsidR="00C9504A" w14:paraId="17624E4A" w14:textId="77777777" w:rsidTr="00C9504A">
        <w:tc>
          <w:tcPr>
            <w:tcW w:w="2335" w:type="dxa"/>
          </w:tcPr>
          <w:p w14:paraId="56425E86" w14:textId="77777777" w:rsidR="00C9504A" w:rsidRDefault="00C9504A" w:rsidP="00C9504A">
            <w:r>
              <w:t>Telophase</w:t>
            </w:r>
          </w:p>
          <w:p w14:paraId="4B311F9C" w14:textId="77777777" w:rsidR="00C9504A" w:rsidRDefault="00C9504A" w:rsidP="00C9504A"/>
          <w:p w14:paraId="369670D9" w14:textId="77777777" w:rsidR="00C9504A" w:rsidRDefault="00C9504A" w:rsidP="00C9504A"/>
          <w:p w14:paraId="4474121E" w14:textId="77777777" w:rsidR="00C9504A" w:rsidRDefault="00C9504A" w:rsidP="00C9504A"/>
          <w:p w14:paraId="33E7E835" w14:textId="77777777" w:rsidR="00C9504A" w:rsidRDefault="00C9504A" w:rsidP="00C9504A"/>
        </w:tc>
        <w:tc>
          <w:tcPr>
            <w:tcW w:w="7735" w:type="dxa"/>
          </w:tcPr>
          <w:p w14:paraId="62C414E4" w14:textId="77777777" w:rsidR="00C9504A" w:rsidRDefault="00C9504A" w:rsidP="00C9504A"/>
        </w:tc>
      </w:tr>
    </w:tbl>
    <w:p w14:paraId="31623018" w14:textId="77777777" w:rsidR="009D139E" w:rsidRDefault="009D139E"/>
    <w:p w14:paraId="1EDBDFF0" w14:textId="77777777" w:rsidR="009D139E" w:rsidRDefault="00C9504A" w:rsidP="00C9504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2C511A" wp14:editId="7103C92B">
            <wp:simplePos x="0" y="0"/>
            <wp:positionH relativeFrom="margin">
              <wp:posOffset>152400</wp:posOffset>
            </wp:positionH>
            <wp:positionV relativeFrom="paragraph">
              <wp:posOffset>394335</wp:posOffset>
            </wp:positionV>
            <wp:extent cx="5943600" cy="1002665"/>
            <wp:effectExtent l="0" t="0" r="0" b="6985"/>
            <wp:wrapTight wrapText="bothSides">
              <wp:wrapPolygon edited="0">
                <wp:start x="0" y="0"/>
                <wp:lineTo x="0" y="21340"/>
                <wp:lineTo x="21531" y="21340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C8C5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3B9">
        <w:t xml:space="preserve">Click “Next.”  </w:t>
      </w:r>
      <w:r>
        <w:t xml:space="preserve">You will have 36 cells to classify. Follow the given directions on the website.  When </w:t>
      </w:r>
      <w:proofErr w:type="gramStart"/>
      <w:r>
        <w:t>your</w:t>
      </w:r>
      <w:proofErr w:type="gramEnd"/>
      <w:r>
        <w:t xml:space="preserve"> are finished, record your data in the chart below.</w:t>
      </w:r>
    </w:p>
    <w:p w14:paraId="742ABE25" w14:textId="77777777" w:rsidR="00BD484B" w:rsidRDefault="00C9504A" w:rsidP="001E5020">
      <w:pPr>
        <w:spacing w:line="240" w:lineRule="auto"/>
        <w:ind w:firstLine="720"/>
      </w:pPr>
      <w:r>
        <w:t xml:space="preserve">(To calculate </w:t>
      </w:r>
      <w:r w:rsidR="00BD484B">
        <w:t xml:space="preserve">%:     </w:t>
      </w:r>
      <w:r w:rsidR="00BD484B" w:rsidRPr="00BD484B">
        <w:rPr>
          <w:b/>
        </w:rPr>
        <w:t>number of cells in each phase</w:t>
      </w:r>
      <w:r w:rsidR="00BD484B">
        <w:t xml:space="preserve"> divided by </w:t>
      </w:r>
      <w:r w:rsidR="00BD484B" w:rsidRPr="00BD484B">
        <w:rPr>
          <w:b/>
        </w:rPr>
        <w:t>total number of cells</w:t>
      </w:r>
      <w:r w:rsidR="00BD484B">
        <w:t xml:space="preserve">   x 100)</w:t>
      </w:r>
      <w:r w:rsidR="00BD484B">
        <w:tab/>
      </w:r>
      <w:r w:rsidR="00BD484B">
        <w:tab/>
      </w:r>
      <w:r w:rsidR="00BD484B">
        <w:tab/>
        <w:t xml:space="preserve">                                                                                  </w:t>
      </w:r>
    </w:p>
    <w:p w14:paraId="26CD87FB" w14:textId="77777777" w:rsidR="00E81376" w:rsidRDefault="00E81376">
      <w:pPr>
        <w:rPr>
          <w:b/>
          <w:sz w:val="28"/>
          <w:szCs w:val="28"/>
        </w:rPr>
      </w:pPr>
    </w:p>
    <w:p w14:paraId="35E66972" w14:textId="77777777" w:rsidR="001E5020" w:rsidRDefault="001E5020">
      <w:pPr>
        <w:rPr>
          <w:b/>
          <w:sz w:val="28"/>
          <w:szCs w:val="28"/>
        </w:rPr>
      </w:pPr>
    </w:p>
    <w:p w14:paraId="63681C45" w14:textId="77777777" w:rsidR="001E5020" w:rsidRDefault="001E5020">
      <w:pPr>
        <w:rPr>
          <w:b/>
          <w:sz w:val="28"/>
          <w:szCs w:val="28"/>
        </w:rPr>
      </w:pPr>
    </w:p>
    <w:p w14:paraId="2C116573" w14:textId="77777777" w:rsidR="00971A83" w:rsidRPr="00BF0D11" w:rsidRDefault="00BB21E7">
      <w:pPr>
        <w:rPr>
          <w:b/>
          <w:sz w:val="28"/>
          <w:szCs w:val="28"/>
        </w:rPr>
      </w:pPr>
      <w:r w:rsidRPr="00BF0D11">
        <w:rPr>
          <w:b/>
          <w:sz w:val="28"/>
          <w:szCs w:val="28"/>
        </w:rPr>
        <w:lastRenderedPageBreak/>
        <w:t>Mitosis: A Stage of the Cell Cycle—Picture Perfect</w:t>
      </w:r>
    </w:p>
    <w:p w14:paraId="326DB336" w14:textId="77777777" w:rsidR="00BB21E7" w:rsidRDefault="00971A83">
      <w:pPr>
        <w:rPr>
          <w:b/>
        </w:rPr>
      </w:pPr>
      <w:r w:rsidRPr="00971A83">
        <w:t xml:space="preserve">Click on </w:t>
      </w:r>
      <w:hyperlink r:id="rId11" w:history="1">
        <w:r w:rsidRPr="00617C5B">
          <w:rPr>
            <w:rStyle w:val="Hyperlink"/>
            <w:b/>
          </w:rPr>
          <w:t>https://www.quia.com/servlets/quia.activities.common.ActivityPlayer?AP_rand=1538401416&amp;AP_activityType=12&amp;AP_urlId=3371&amp;AP_conti</w:t>
        </w:r>
      </w:hyperlink>
    </w:p>
    <w:p w14:paraId="3580EE91" w14:textId="77777777" w:rsidR="00BB21E7" w:rsidRDefault="00971A83" w:rsidP="00A47D41">
      <w:pPr>
        <w:spacing w:line="240" w:lineRule="auto"/>
        <w:contextualSpacing/>
      </w:pPr>
      <w:r w:rsidRPr="00971A83">
        <w:t>Read the instructions on the website and click “Play this game!”</w:t>
      </w:r>
    </w:p>
    <w:p w14:paraId="2E4D0340" w14:textId="77777777" w:rsidR="00971A83" w:rsidRDefault="00971A83" w:rsidP="00A47D41">
      <w:pPr>
        <w:spacing w:line="240" w:lineRule="auto"/>
        <w:contextualSpacing/>
      </w:pPr>
      <w:r>
        <w:t>When you have successfully completed the activity, you will see” You Win” and you can see the hidden picture.</w:t>
      </w:r>
    </w:p>
    <w:p w14:paraId="5B82682B" w14:textId="77777777" w:rsidR="00A47D41" w:rsidRDefault="00A47D41" w:rsidP="00A47D41">
      <w:pPr>
        <w:spacing w:line="240" w:lineRule="auto"/>
        <w:contextualSpacing/>
      </w:pPr>
    </w:p>
    <w:p w14:paraId="34E3231F" w14:textId="77777777" w:rsidR="00971A83" w:rsidRDefault="00971A83">
      <w:r>
        <w:t>What is the correct order of mitosis?</w:t>
      </w:r>
    </w:p>
    <w:p w14:paraId="08C72C83" w14:textId="77777777" w:rsidR="00971A83" w:rsidRDefault="00971A83">
      <w:r>
        <w:t>1.________________________</w:t>
      </w:r>
      <w:proofErr w:type="gramStart"/>
      <w:r>
        <w:t>_  2</w:t>
      </w:r>
      <w:proofErr w:type="gramEnd"/>
      <w:r>
        <w:t>.______________________________ 3._____________________________</w:t>
      </w:r>
    </w:p>
    <w:p w14:paraId="5C0365AB" w14:textId="77777777" w:rsidR="00971A83" w:rsidRDefault="00971A83">
      <w:r>
        <w:t>4.________________________</w:t>
      </w:r>
      <w:proofErr w:type="gramStart"/>
      <w:r>
        <w:t>_  5</w:t>
      </w:r>
      <w:proofErr w:type="gramEnd"/>
      <w:r>
        <w:t>.______________________________ 6. ______________________________</w:t>
      </w:r>
    </w:p>
    <w:p w14:paraId="09604749" w14:textId="77777777" w:rsidR="00971A83" w:rsidRDefault="00971A83">
      <w:r>
        <w:t xml:space="preserve">What is the </w:t>
      </w:r>
      <w:proofErr w:type="gramStart"/>
      <w:r>
        <w:t>picture?_</w:t>
      </w:r>
      <w:proofErr w:type="gramEnd"/>
      <w:r>
        <w:t>________________________</w:t>
      </w:r>
    </w:p>
    <w:p w14:paraId="4D9B8027" w14:textId="77777777" w:rsidR="00971A83" w:rsidRPr="00971A83" w:rsidRDefault="00971A83"/>
    <w:p w14:paraId="619040B1" w14:textId="77777777" w:rsidR="00BD484B" w:rsidRDefault="003E4C55" w:rsidP="00A47D41">
      <w:pPr>
        <w:spacing w:after="0" w:line="276" w:lineRule="auto"/>
      </w:pPr>
      <w:r w:rsidRPr="00BF0D11">
        <w:rPr>
          <w:b/>
          <w:sz w:val="28"/>
          <w:szCs w:val="28"/>
        </w:rPr>
        <w:t>Rags to Riches game</w:t>
      </w:r>
      <w:r w:rsidRPr="00BF0D11">
        <w:rPr>
          <w:sz w:val="28"/>
          <w:szCs w:val="28"/>
        </w:rPr>
        <w:t>:</w:t>
      </w:r>
      <w:r>
        <w:t xml:space="preserve"> Click on </w:t>
      </w:r>
      <w:hyperlink r:id="rId12" w:history="1">
        <w:r w:rsidRPr="00617C5B">
          <w:rPr>
            <w:rStyle w:val="Hyperlink"/>
          </w:rPr>
          <w:t>https://www.quia.com/rr/89527.html</w:t>
        </w:r>
      </w:hyperlink>
    </w:p>
    <w:p w14:paraId="760EAF0C" w14:textId="77777777" w:rsidR="007815EC" w:rsidRDefault="0077508C" w:rsidP="00A47D41">
      <w:pPr>
        <w:spacing w:after="0" w:line="276" w:lineRule="auto"/>
      </w:pPr>
      <w:r>
        <w:t>Play</w:t>
      </w:r>
      <w:r w:rsidR="003E4C55">
        <w:t xml:space="preserve"> the Rags to Riches game</w:t>
      </w:r>
      <w:r>
        <w:t xml:space="preserve"> by a</w:t>
      </w:r>
      <w:r w:rsidR="003E4C55">
        <w:t>nswer</w:t>
      </w:r>
      <w:r>
        <w:t>ing</w:t>
      </w:r>
      <w:r w:rsidR="003E4C55">
        <w:t xml:space="preserve"> the questions to gain $$$$!   </w:t>
      </w:r>
    </w:p>
    <w:p w14:paraId="2C5E5D04" w14:textId="77777777" w:rsidR="007815EC" w:rsidRDefault="00BB21E7" w:rsidP="00A47D41">
      <w:pPr>
        <w:spacing w:after="0" w:line="276" w:lineRule="auto"/>
      </w:pPr>
      <w:r>
        <w:t xml:space="preserve">You have 3 hints to help you. </w:t>
      </w:r>
    </w:p>
    <w:p w14:paraId="3B232D75" w14:textId="77777777" w:rsidR="003E4C55" w:rsidRDefault="003E4C55" w:rsidP="00A47D41">
      <w:pPr>
        <w:spacing w:after="0" w:line="276" w:lineRule="auto"/>
      </w:pPr>
      <w:r>
        <w:t>Be careful—if you answer incorrectly, you will have to start over!</w:t>
      </w:r>
    </w:p>
    <w:p w14:paraId="4F93B486" w14:textId="77777777" w:rsidR="009F19F6" w:rsidRDefault="009F19F6" w:rsidP="00A47D41">
      <w:pPr>
        <w:spacing w:after="0" w:line="276" w:lineRule="auto"/>
      </w:pPr>
    </w:p>
    <w:p w14:paraId="70815C68" w14:textId="77777777" w:rsidR="009F19F6" w:rsidRDefault="0077508C" w:rsidP="009F19F6">
      <w:pPr>
        <w:spacing w:after="0" w:line="276" w:lineRule="auto"/>
      </w:pPr>
      <w:r>
        <w:t>To begin, Play the Adobe flash player or click “Play HTML version.”</w:t>
      </w:r>
      <w:r w:rsidR="003E4C55">
        <w:t xml:space="preserve">  </w:t>
      </w:r>
      <w:r w:rsidR="009F19F6">
        <w:t xml:space="preserve">You must make </w:t>
      </w:r>
      <w:r w:rsidR="009F19F6" w:rsidRPr="003E4C55">
        <w:rPr>
          <w:u w:val="single"/>
        </w:rPr>
        <w:t>at least</w:t>
      </w:r>
      <w:r w:rsidR="009F19F6">
        <w:t xml:space="preserve"> </w:t>
      </w:r>
      <w:r w:rsidR="009F19F6" w:rsidRPr="009F19F6">
        <w:rPr>
          <w:b/>
        </w:rPr>
        <w:t>$16,000</w:t>
      </w:r>
      <w:r w:rsidR="009F19F6">
        <w:t xml:space="preserve">.  </w:t>
      </w:r>
    </w:p>
    <w:p w14:paraId="2DC2F8EB" w14:textId="77777777" w:rsidR="00BF0D11" w:rsidRDefault="00BF0D11" w:rsidP="00BF0D11">
      <w:pPr>
        <w:spacing w:after="0" w:line="360" w:lineRule="auto"/>
      </w:pPr>
    </w:p>
    <w:p w14:paraId="2BD42205" w14:textId="77777777" w:rsidR="003E4C55" w:rsidRDefault="003E4C55" w:rsidP="00A47D41">
      <w:pPr>
        <w:spacing w:after="0" w:line="360" w:lineRule="auto"/>
      </w:pPr>
      <w:r>
        <w:t xml:space="preserve">Write how much money you made </w:t>
      </w:r>
      <w:proofErr w:type="gramStart"/>
      <w:r>
        <w:t>here:_</w:t>
      </w:r>
      <w:proofErr w:type="gramEnd"/>
      <w:r>
        <w:t>_____________________</w:t>
      </w:r>
    </w:p>
    <w:p w14:paraId="0429DAB5" w14:textId="77777777" w:rsidR="00A47D41" w:rsidRDefault="00A47D41" w:rsidP="00A47D41">
      <w:pPr>
        <w:spacing w:after="0" w:line="360" w:lineRule="auto"/>
      </w:pPr>
    </w:p>
    <w:p w14:paraId="54B810C5" w14:textId="77777777" w:rsidR="00BF0D11" w:rsidRPr="00BF0D11" w:rsidRDefault="00BF0D11">
      <w:pPr>
        <w:rPr>
          <w:b/>
          <w:sz w:val="28"/>
          <w:szCs w:val="28"/>
        </w:rPr>
      </w:pPr>
      <w:r w:rsidRPr="00BF0D11">
        <w:rPr>
          <w:b/>
          <w:sz w:val="28"/>
          <w:szCs w:val="28"/>
        </w:rPr>
        <w:t>Quizlet: Mitosis</w:t>
      </w:r>
    </w:p>
    <w:p w14:paraId="34682631" w14:textId="77777777" w:rsidR="003E4C55" w:rsidRDefault="00BF0D11">
      <w:r>
        <w:t xml:space="preserve">Click on </w:t>
      </w:r>
      <w:hyperlink r:id="rId13" w:history="1">
        <w:r w:rsidRPr="005A2874">
          <w:rPr>
            <w:rStyle w:val="Hyperlink"/>
          </w:rPr>
          <w:t>https://quizlet.com/263842250/mitosis-flash-cards/</w:t>
        </w:r>
      </w:hyperlink>
    </w:p>
    <w:p w14:paraId="1A8DEA5D" w14:textId="77777777" w:rsidR="00BF0D11" w:rsidRDefault="00BF0D11">
      <w:r>
        <w:t>Practice your vocabulary terms.  Play a game.</w:t>
      </w:r>
    </w:p>
    <w:p w14:paraId="5164ACFA" w14:textId="77777777" w:rsidR="003E4C55" w:rsidRDefault="003E4C55"/>
    <w:p w14:paraId="1E4CDFB2" w14:textId="77777777" w:rsidR="007815EC" w:rsidRDefault="007815EC"/>
    <w:sectPr w:rsidR="007815EC" w:rsidSect="001E5020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C1559"/>
    <w:multiLevelType w:val="hybridMultilevel"/>
    <w:tmpl w:val="0862DB98"/>
    <w:lvl w:ilvl="0" w:tplc="D968F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306DC4"/>
    <w:multiLevelType w:val="hybridMultilevel"/>
    <w:tmpl w:val="69427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E6AC1"/>
    <w:multiLevelType w:val="hybridMultilevel"/>
    <w:tmpl w:val="8CEC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9E"/>
    <w:rsid w:val="000040EA"/>
    <w:rsid w:val="0007221A"/>
    <w:rsid w:val="00096018"/>
    <w:rsid w:val="00141C76"/>
    <w:rsid w:val="001E5020"/>
    <w:rsid w:val="001E7267"/>
    <w:rsid w:val="0023480E"/>
    <w:rsid w:val="003163B9"/>
    <w:rsid w:val="0037596E"/>
    <w:rsid w:val="003E4C55"/>
    <w:rsid w:val="00520AD1"/>
    <w:rsid w:val="005B61EF"/>
    <w:rsid w:val="006043FA"/>
    <w:rsid w:val="0077508C"/>
    <w:rsid w:val="007815EC"/>
    <w:rsid w:val="007E31BF"/>
    <w:rsid w:val="007F7E96"/>
    <w:rsid w:val="0086330A"/>
    <w:rsid w:val="008F5140"/>
    <w:rsid w:val="00967F6A"/>
    <w:rsid w:val="00971A83"/>
    <w:rsid w:val="009817C1"/>
    <w:rsid w:val="009A55CF"/>
    <w:rsid w:val="009D139E"/>
    <w:rsid w:val="009F19F6"/>
    <w:rsid w:val="00A47D41"/>
    <w:rsid w:val="00B47D64"/>
    <w:rsid w:val="00BB21E7"/>
    <w:rsid w:val="00BD484B"/>
    <w:rsid w:val="00BF0D11"/>
    <w:rsid w:val="00C9504A"/>
    <w:rsid w:val="00E04E07"/>
    <w:rsid w:val="00E319C3"/>
    <w:rsid w:val="00E81376"/>
    <w:rsid w:val="00E857FD"/>
    <w:rsid w:val="00F8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7ADCE-7551-4B21-921C-0B92A832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3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E4C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llsalive.com/mitosis.htm" TargetMode="External"/><Relationship Id="rId13" Type="http://schemas.openxmlformats.org/officeDocument/2006/relationships/hyperlink" Target="https://quizlet.com/263842250/mitosis-flash-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manbio.com/HTML5GamesandLabs/Genegames/mitosismoverpage.html" TargetMode="External"/><Relationship Id="rId12" Type="http://schemas.openxmlformats.org/officeDocument/2006/relationships/hyperlink" Target="https://www.quia.com/rr/895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nalc.org/resources/3d/07-how-dna-is-packaged-basic.html" TargetMode="External"/><Relationship Id="rId11" Type="http://schemas.openxmlformats.org/officeDocument/2006/relationships/hyperlink" Target="https://www.quia.com/servlets/quia.activities.common.ActivityPlayer?AP_rand=1538401416&amp;AP_activityType=12&amp;AP_urlId=3371&amp;AP_conti" TargetMode="External"/><Relationship Id="rId5" Type="http://schemas.openxmlformats.org/officeDocument/2006/relationships/hyperlink" Target="http://www.pbs.org/wgbh/aso/tryit/dna/woundup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hyperlink" Target="http://www.biology.arizona.edu/cell_bio/activities/cell_cycle/cell_cycl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KristineJackson</dc:creator>
  <cp:keywords/>
  <dc:description/>
  <cp:lastModifiedBy>KristineJackson</cp:lastModifiedBy>
  <cp:revision>2</cp:revision>
  <cp:lastPrinted>2019-01-28T20:34:00Z</cp:lastPrinted>
  <dcterms:created xsi:type="dcterms:W3CDTF">2019-02-06T18:39:00Z</dcterms:created>
  <dcterms:modified xsi:type="dcterms:W3CDTF">2019-02-06T18:39:00Z</dcterms:modified>
</cp:coreProperties>
</file>